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A20B" w14:textId="77777777" w:rsidR="007A32A2" w:rsidRPr="00375DA1" w:rsidRDefault="007A32A2" w:rsidP="0031644B">
      <w:pPr>
        <w:ind w:right="-284"/>
        <w:jc w:val="right"/>
        <w:rPr>
          <w:b/>
          <w:bCs/>
          <w:sz w:val="24"/>
          <w:szCs w:val="24"/>
          <w:lang w:val="lt-LT"/>
        </w:rPr>
      </w:pPr>
    </w:p>
    <w:p w14:paraId="373CA1E2" w14:textId="77777777" w:rsidR="008472CE" w:rsidRDefault="008472CE" w:rsidP="00184EBA">
      <w:pPr>
        <w:jc w:val="center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</w:t>
      </w:r>
      <w:bookmarkStart w:id="0" w:name="_Hlk227069333"/>
      <w:r w:rsidRPr="0034563E">
        <w:rPr>
          <w:b/>
          <w:sz w:val="24"/>
          <w:szCs w:val="24"/>
        </w:rPr>
        <w:t>KLAVIATŪRŲ IR PELIŲ KOMPLEKTŲ</w:t>
      </w:r>
      <w:bookmarkEnd w:id="0"/>
      <w:r w:rsidRPr="0034563E">
        <w:rPr>
          <w:b/>
          <w:sz w:val="24"/>
          <w:szCs w:val="24"/>
        </w:rPr>
        <w:t xml:space="preserve"> </w:t>
      </w:r>
    </w:p>
    <w:p w14:paraId="109E6D3F" w14:textId="36F02EB5" w:rsidR="00184EBA" w:rsidRPr="000252F5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28D1C9E1" w14:textId="77777777" w:rsidR="00184EBA" w:rsidRPr="000252F5" w:rsidRDefault="00184EBA" w:rsidP="00184EBA">
      <w:pPr>
        <w:jc w:val="both"/>
        <w:rPr>
          <w:sz w:val="24"/>
          <w:szCs w:val="24"/>
          <w:lang w:val="lt-LT"/>
        </w:rPr>
      </w:pP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p w14:paraId="0A31BDB6" w14:textId="77777777" w:rsidR="0020086B" w:rsidRPr="00A0245E" w:rsidRDefault="0020086B" w:rsidP="0020086B">
      <w:pPr>
        <w:rPr>
          <w:rFonts w:ascii="Arial" w:hAnsi="Arial" w:cs="Arial"/>
          <w:lang w:val="en-US"/>
        </w:rPr>
      </w:pPr>
    </w:p>
    <w:p w14:paraId="1CA16DBB" w14:textId="77777777" w:rsidR="008472CE" w:rsidRPr="00525D05" w:rsidRDefault="008472CE" w:rsidP="008472CE">
      <w:pPr>
        <w:rPr>
          <w:sz w:val="24"/>
          <w:szCs w:val="24"/>
          <w:lang w:val="lt-LT"/>
        </w:rPr>
      </w:pPr>
      <w:r w:rsidRPr="00525D05">
        <w:rPr>
          <w:sz w:val="24"/>
          <w:szCs w:val="24"/>
          <w:lang w:val="lt-LT"/>
        </w:rPr>
        <w:t>Bevielės klaviatūros kartu su pele</w:t>
      </w:r>
    </w:p>
    <w:p w14:paraId="77FB4D76" w14:textId="77777777" w:rsidR="008472CE" w:rsidRPr="00525D05" w:rsidRDefault="008472CE" w:rsidP="008472CE">
      <w:pPr>
        <w:rPr>
          <w:sz w:val="24"/>
          <w:szCs w:val="24"/>
          <w:lang w:val="lt-LT"/>
        </w:rPr>
      </w:pPr>
      <w:r w:rsidRPr="00525D05">
        <w:rPr>
          <w:sz w:val="24"/>
          <w:szCs w:val="24"/>
          <w:lang w:val="lt-LT"/>
        </w:rPr>
        <w:t>20 vnt.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4110"/>
      </w:tblGrid>
      <w:tr w:rsidR="008472CE" w:rsidRPr="00525D05" w14:paraId="56D62EF0" w14:textId="77777777" w:rsidTr="005B6A6E">
        <w:tc>
          <w:tcPr>
            <w:tcW w:w="562" w:type="dxa"/>
          </w:tcPr>
          <w:p w14:paraId="7ED7A059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78" w:type="dxa"/>
          </w:tcPr>
          <w:p w14:paraId="312F7988" w14:textId="77777777" w:rsidR="008472CE" w:rsidRPr="00525D05" w:rsidRDefault="008472CE" w:rsidP="005B6A6E">
            <w:pPr>
              <w:rPr>
                <w:b/>
                <w:bCs/>
                <w:sz w:val="24"/>
                <w:szCs w:val="24"/>
                <w:lang w:val="lt-LT"/>
              </w:rPr>
            </w:pPr>
            <w:r w:rsidRPr="00525D05">
              <w:rPr>
                <w:b/>
                <w:bCs/>
                <w:sz w:val="24"/>
                <w:szCs w:val="24"/>
                <w:lang w:val="lt-LT"/>
              </w:rPr>
              <w:t>Prašoma charakteristika</w:t>
            </w:r>
          </w:p>
        </w:tc>
        <w:tc>
          <w:tcPr>
            <w:tcW w:w="4110" w:type="dxa"/>
          </w:tcPr>
          <w:p w14:paraId="05563259" w14:textId="77777777" w:rsidR="008472CE" w:rsidRPr="00525D05" w:rsidRDefault="008472CE" w:rsidP="005B6A6E">
            <w:pPr>
              <w:rPr>
                <w:b/>
                <w:bCs/>
                <w:sz w:val="24"/>
                <w:szCs w:val="24"/>
                <w:lang w:val="lt-LT"/>
              </w:rPr>
            </w:pPr>
            <w:r w:rsidRPr="00525D05">
              <w:rPr>
                <w:b/>
                <w:bCs/>
                <w:sz w:val="24"/>
                <w:szCs w:val="24"/>
                <w:lang w:val="lt-LT"/>
              </w:rPr>
              <w:t>Užpildyti</w:t>
            </w:r>
          </w:p>
        </w:tc>
      </w:tr>
      <w:tr w:rsidR="008472CE" w:rsidRPr="00525D05" w14:paraId="4E9634B5" w14:textId="77777777" w:rsidTr="005B6A6E">
        <w:tc>
          <w:tcPr>
            <w:tcW w:w="562" w:type="dxa"/>
          </w:tcPr>
          <w:p w14:paraId="71D38646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4678" w:type="dxa"/>
          </w:tcPr>
          <w:p w14:paraId="5AD32A82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 xml:space="preserve">Pavadinimas </w:t>
            </w:r>
          </w:p>
        </w:tc>
        <w:tc>
          <w:tcPr>
            <w:tcW w:w="4110" w:type="dxa"/>
          </w:tcPr>
          <w:p w14:paraId="72129976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317708E6" w14:textId="77777777" w:rsidTr="005B6A6E">
        <w:tc>
          <w:tcPr>
            <w:tcW w:w="562" w:type="dxa"/>
          </w:tcPr>
          <w:p w14:paraId="7370F2DF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4678" w:type="dxa"/>
          </w:tcPr>
          <w:p w14:paraId="4F223D29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 xml:space="preserve">Klaviatūra su pele </w:t>
            </w:r>
          </w:p>
        </w:tc>
        <w:tc>
          <w:tcPr>
            <w:tcW w:w="4110" w:type="dxa"/>
          </w:tcPr>
          <w:p w14:paraId="6F913A50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275D3F42" w14:textId="77777777" w:rsidTr="005B6A6E">
        <w:tc>
          <w:tcPr>
            <w:tcW w:w="562" w:type="dxa"/>
          </w:tcPr>
          <w:p w14:paraId="3E9D2085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4678" w:type="dxa"/>
          </w:tcPr>
          <w:p w14:paraId="2CF5544D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 xml:space="preserve">Sujungimo būdas su kompiuteriu bevielis užimant vieną </w:t>
            </w:r>
            <w:proofErr w:type="spellStart"/>
            <w:r w:rsidRPr="00525D05">
              <w:rPr>
                <w:sz w:val="24"/>
                <w:szCs w:val="24"/>
                <w:lang w:val="lt-LT"/>
              </w:rPr>
              <w:t>usb</w:t>
            </w:r>
            <w:proofErr w:type="spellEnd"/>
            <w:r w:rsidRPr="00525D05">
              <w:rPr>
                <w:sz w:val="24"/>
                <w:szCs w:val="24"/>
                <w:lang w:val="lt-LT"/>
              </w:rPr>
              <w:t xml:space="preserve"> portą</w:t>
            </w:r>
          </w:p>
        </w:tc>
        <w:tc>
          <w:tcPr>
            <w:tcW w:w="4110" w:type="dxa"/>
          </w:tcPr>
          <w:p w14:paraId="5AAFDA79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08B7CB39" w14:textId="77777777" w:rsidTr="005B6A6E">
        <w:tc>
          <w:tcPr>
            <w:tcW w:w="562" w:type="dxa"/>
          </w:tcPr>
          <w:p w14:paraId="3F507EA6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678" w:type="dxa"/>
          </w:tcPr>
          <w:p w14:paraId="0E177E93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Turi būti lietuviškos raidės</w:t>
            </w:r>
          </w:p>
        </w:tc>
        <w:tc>
          <w:tcPr>
            <w:tcW w:w="4110" w:type="dxa"/>
          </w:tcPr>
          <w:p w14:paraId="365F7FD4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1AC1D89E" w14:textId="77777777" w:rsidTr="005B6A6E">
        <w:tc>
          <w:tcPr>
            <w:tcW w:w="562" w:type="dxa"/>
          </w:tcPr>
          <w:p w14:paraId="0DFC1011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5</w:t>
            </w:r>
          </w:p>
        </w:tc>
        <w:tc>
          <w:tcPr>
            <w:tcW w:w="4678" w:type="dxa"/>
          </w:tcPr>
          <w:p w14:paraId="1A012529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Garantija ne mažiau 36mėn.</w:t>
            </w:r>
          </w:p>
        </w:tc>
        <w:tc>
          <w:tcPr>
            <w:tcW w:w="4110" w:type="dxa"/>
          </w:tcPr>
          <w:p w14:paraId="38FB4639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44ABABE2" w14:textId="77777777" w:rsidTr="005B6A6E">
        <w:tc>
          <w:tcPr>
            <w:tcW w:w="562" w:type="dxa"/>
          </w:tcPr>
          <w:p w14:paraId="199FEC0F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6</w:t>
            </w:r>
          </w:p>
        </w:tc>
        <w:tc>
          <w:tcPr>
            <w:tcW w:w="4678" w:type="dxa"/>
          </w:tcPr>
          <w:p w14:paraId="272FB9F1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 xml:space="preserve">Turi turėti savo programinę įrangą </w:t>
            </w:r>
          </w:p>
        </w:tc>
        <w:tc>
          <w:tcPr>
            <w:tcW w:w="4110" w:type="dxa"/>
          </w:tcPr>
          <w:p w14:paraId="6CFD18C2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27A70419" w14:textId="77777777" w:rsidTr="005B6A6E">
        <w:tc>
          <w:tcPr>
            <w:tcW w:w="562" w:type="dxa"/>
          </w:tcPr>
          <w:p w14:paraId="08EDDC0A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7</w:t>
            </w:r>
          </w:p>
        </w:tc>
        <w:tc>
          <w:tcPr>
            <w:tcW w:w="4678" w:type="dxa"/>
          </w:tcPr>
          <w:p w14:paraId="281F246E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Turi priklausyti savo gamintojo ne prasčiau kaip PRO linijai</w:t>
            </w:r>
          </w:p>
        </w:tc>
        <w:tc>
          <w:tcPr>
            <w:tcW w:w="4110" w:type="dxa"/>
          </w:tcPr>
          <w:p w14:paraId="4DC55DA9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7C711CF1" w14:textId="77777777" w:rsidTr="005B6A6E">
        <w:tc>
          <w:tcPr>
            <w:tcW w:w="562" w:type="dxa"/>
          </w:tcPr>
          <w:p w14:paraId="4D54F58B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4678" w:type="dxa"/>
          </w:tcPr>
          <w:p w14:paraId="4F5CB3C1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Pelės baterijos tipas 1 AA</w:t>
            </w:r>
          </w:p>
        </w:tc>
        <w:tc>
          <w:tcPr>
            <w:tcW w:w="4110" w:type="dxa"/>
          </w:tcPr>
          <w:p w14:paraId="3268E049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2612BAA6" w14:textId="77777777" w:rsidTr="005B6A6E">
        <w:tc>
          <w:tcPr>
            <w:tcW w:w="562" w:type="dxa"/>
          </w:tcPr>
          <w:p w14:paraId="1A70543F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9</w:t>
            </w:r>
          </w:p>
        </w:tc>
        <w:tc>
          <w:tcPr>
            <w:tcW w:w="4678" w:type="dxa"/>
          </w:tcPr>
          <w:p w14:paraId="625CB0C1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Klaviatūros baterijos tipas 2AAA</w:t>
            </w:r>
          </w:p>
        </w:tc>
        <w:tc>
          <w:tcPr>
            <w:tcW w:w="4110" w:type="dxa"/>
          </w:tcPr>
          <w:p w14:paraId="18F5BAFA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  <w:tr w:rsidR="008472CE" w:rsidRPr="00525D05" w14:paraId="7D101AA0" w14:textId="77777777" w:rsidTr="005B6A6E">
        <w:tc>
          <w:tcPr>
            <w:tcW w:w="562" w:type="dxa"/>
          </w:tcPr>
          <w:p w14:paraId="378F4421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>10</w:t>
            </w:r>
          </w:p>
        </w:tc>
        <w:tc>
          <w:tcPr>
            <w:tcW w:w="4678" w:type="dxa"/>
          </w:tcPr>
          <w:p w14:paraId="0E3566F4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  <w:r w:rsidRPr="00525D05">
              <w:rPr>
                <w:sz w:val="24"/>
                <w:szCs w:val="24"/>
                <w:lang w:val="lt-LT"/>
              </w:rPr>
              <w:t xml:space="preserve">Judėjimo rezoliucija ne prasčiau kaip </w:t>
            </w:r>
            <w:r w:rsidRPr="00525D05">
              <w:rPr>
                <w:sz w:val="24"/>
                <w:szCs w:val="24"/>
              </w:rPr>
              <w:t>4000 dpi</w:t>
            </w:r>
          </w:p>
        </w:tc>
        <w:tc>
          <w:tcPr>
            <w:tcW w:w="4110" w:type="dxa"/>
          </w:tcPr>
          <w:p w14:paraId="31BB64A0" w14:textId="77777777" w:rsidR="008472CE" w:rsidRPr="00525D05" w:rsidRDefault="008472CE" w:rsidP="005B6A6E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6DDA576B" w14:textId="77777777" w:rsidR="008472CE" w:rsidRPr="009A0E63" w:rsidRDefault="008472CE" w:rsidP="008472CE">
      <w:pPr>
        <w:rPr>
          <w:lang w:val="lt-LT"/>
        </w:rPr>
      </w:pPr>
    </w:p>
    <w:p w14:paraId="6B40D9A7" w14:textId="77777777" w:rsidR="0072774D" w:rsidRPr="0072774D" w:rsidRDefault="0072774D" w:rsidP="0072774D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margin" w:tblpY="437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8472C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8472CE">
            <w:pPr>
              <w:ind w:right="-1"/>
              <w:rPr>
                <w:sz w:val="24"/>
              </w:rPr>
            </w:pPr>
            <w:bookmarkStart w:id="1" w:name="_GoBack"/>
            <w:bookmarkEnd w:id="1"/>
          </w:p>
        </w:tc>
        <w:tc>
          <w:tcPr>
            <w:tcW w:w="604" w:type="dxa"/>
          </w:tcPr>
          <w:p w14:paraId="007D4C47" w14:textId="77777777" w:rsidR="008472CE" w:rsidRPr="00035C7E" w:rsidRDefault="008472CE" w:rsidP="008472C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8472C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8472C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8472C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8472C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8472C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8472C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8472C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8472C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8472C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8472C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8472C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77777777" w:rsidR="0072774D" w:rsidRPr="0072774D" w:rsidRDefault="0072774D" w:rsidP="0072774D">
      <w:pPr>
        <w:rPr>
          <w:sz w:val="24"/>
          <w:szCs w:val="24"/>
          <w:lang w:val="lt-LT"/>
        </w:rPr>
      </w:pPr>
    </w:p>
    <w:sectPr w:rsidR="0072774D" w:rsidRPr="0072774D" w:rsidSect="008472CE">
      <w:headerReference w:type="default" r:id="rId11"/>
      <w:footerReference w:type="default" r:id="rId12"/>
      <w:pgSz w:w="11907" w:h="16839" w:code="9"/>
      <w:pgMar w:top="1276" w:right="567" w:bottom="1134" w:left="1701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2"/>
  </w:num>
  <w:num w:numId="13">
    <w:abstractNumId w:val="14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9D"/>
    <w:rsid w:val="001156F7"/>
    <w:rsid w:val="00115B4A"/>
    <w:rsid w:val="00116B64"/>
    <w:rsid w:val="00135F2E"/>
    <w:rsid w:val="001422E1"/>
    <w:rsid w:val="00145670"/>
    <w:rsid w:val="00150279"/>
    <w:rsid w:val="00154B09"/>
    <w:rsid w:val="001646FC"/>
    <w:rsid w:val="00165D56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F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44DB-974E-431E-982D-53CFE4F4B910}">
  <ds:schemaRefs>
    <ds:schemaRef ds:uri="8cd6d98d-9ba9-4b8a-b2a1-aba14f46caa8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9E814-77E9-4836-8781-E371DBFA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16</cp:revision>
  <cp:lastPrinted>2017-10-13T08:16:00Z</cp:lastPrinted>
  <dcterms:created xsi:type="dcterms:W3CDTF">2026-01-29T06:37:00Z</dcterms:created>
  <dcterms:modified xsi:type="dcterms:W3CDTF">2026-04-14T12:08:00Z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